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57C92" w14:textId="77777777" w:rsidR="00B343D2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3958B246" w14:textId="77777777" w:rsidR="00B343D2" w:rsidRDefault="00B343D2">
      <w:pPr>
        <w:rPr>
          <w:sz w:val="52"/>
          <w:szCs w:val="32"/>
        </w:rPr>
      </w:pPr>
    </w:p>
    <w:p w14:paraId="1ABBFAFA" w14:textId="77777777" w:rsidR="00B343D2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北京市大兴区黄村镇产业发展服务中心（水务站）</w:t>
      </w:r>
    </w:p>
    <w:p w14:paraId="3898109A" w14:textId="3DA62339" w:rsidR="00B343D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</w:rPr>
        <w:t>2024</w:t>
      </w:r>
      <w:r w:rsidR="00531914">
        <w:rPr>
          <w:rFonts w:hint="eastAsia"/>
          <w:sz w:val="32"/>
          <w:szCs w:val="32"/>
        </w:rPr>
        <w:t>-2025</w:t>
      </w:r>
      <w:r w:rsidR="00531914"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</w:rPr>
        <w:t>黄村镇水务应急处置项目</w:t>
      </w:r>
    </w:p>
    <w:p w14:paraId="3CC1BE3C" w14:textId="77777777" w:rsidR="00B343D2" w:rsidRDefault="00B343D2">
      <w:pPr>
        <w:rPr>
          <w:sz w:val="32"/>
          <w:szCs w:val="32"/>
        </w:rPr>
      </w:pPr>
    </w:p>
    <w:p w14:paraId="6FABD8EA" w14:textId="77777777" w:rsidR="00B343D2" w:rsidRDefault="00B343D2">
      <w:pPr>
        <w:rPr>
          <w:sz w:val="32"/>
          <w:szCs w:val="32"/>
        </w:rPr>
      </w:pPr>
    </w:p>
    <w:p w14:paraId="2EAD7009" w14:textId="77777777" w:rsidR="00B343D2" w:rsidRDefault="00B343D2">
      <w:pPr>
        <w:rPr>
          <w:sz w:val="32"/>
          <w:szCs w:val="32"/>
        </w:rPr>
      </w:pPr>
    </w:p>
    <w:p w14:paraId="4EAFD9D1" w14:textId="77777777" w:rsidR="00B343D2" w:rsidRDefault="00B343D2">
      <w:pPr>
        <w:rPr>
          <w:sz w:val="32"/>
          <w:szCs w:val="32"/>
        </w:rPr>
      </w:pPr>
    </w:p>
    <w:p w14:paraId="4B440AE1" w14:textId="77777777" w:rsidR="00B343D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项目申报单位（科室）：水务站</w:t>
      </w:r>
    </w:p>
    <w:p w14:paraId="0C623F6B" w14:textId="77777777" w:rsidR="00B343D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3027B201" w14:textId="77777777" w:rsidR="00B343D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7DE4AACC" w14:textId="77777777" w:rsidR="00B343D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48795D87" w14:textId="77777777" w:rsidR="00B343D2" w:rsidRDefault="00B343D2">
      <w:pPr>
        <w:rPr>
          <w:sz w:val="32"/>
          <w:szCs w:val="32"/>
        </w:rPr>
      </w:pPr>
    </w:p>
    <w:p w14:paraId="7305E2F9" w14:textId="77777777" w:rsidR="00B343D2" w:rsidRDefault="00B343D2">
      <w:pPr>
        <w:rPr>
          <w:sz w:val="32"/>
          <w:szCs w:val="32"/>
        </w:rPr>
      </w:pPr>
    </w:p>
    <w:p w14:paraId="43E16FFB" w14:textId="77777777" w:rsidR="00B343D2" w:rsidRDefault="00B343D2">
      <w:pPr>
        <w:rPr>
          <w:sz w:val="32"/>
          <w:szCs w:val="32"/>
        </w:rPr>
      </w:pPr>
    </w:p>
    <w:p w14:paraId="3A91BE09" w14:textId="77777777" w:rsidR="00B343D2" w:rsidRDefault="00000000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04342E8C" w14:textId="77777777" w:rsidR="00B343D2" w:rsidRDefault="00B343D2">
      <w:pPr>
        <w:rPr>
          <w:sz w:val="32"/>
          <w:szCs w:val="32"/>
        </w:rPr>
        <w:sectPr w:rsidR="00B343D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0EA6B14" w14:textId="77777777" w:rsidR="00B343D2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4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B343D2" w14:paraId="3CDA9388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1C1ABD47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8DC0C8F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年黄村镇水务应急处置项目</w:t>
            </w:r>
          </w:p>
        </w:tc>
      </w:tr>
      <w:tr w:rsidR="00B343D2" w14:paraId="02AB385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85A8A1F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4718634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 w14:paraId="0236428D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6A3BD89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水务局、黄村镇政府</w:t>
            </w:r>
          </w:p>
        </w:tc>
      </w:tr>
      <w:tr w:rsidR="00B343D2" w14:paraId="66CF50D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D9C5C74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293D6F6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2CAA7FD9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3F771A3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B343D2" w14:paraId="535DD0F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A5CD452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64A1892" w14:textId="77777777" w:rsidR="00B343D2" w:rsidRDefault="00B343D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9D5728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6256343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29261B51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12756F8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D4058DC" w14:textId="77777777" w:rsidR="00B343D2" w:rsidRDefault="00B343D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589DD7EC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A715712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573791D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5F2BABC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BF27CA3" w14:textId="77777777" w:rsidR="00B343D2" w:rsidRDefault="00B343D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0A457D9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BCB097C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05F78AA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9E3D7DB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4DC96BF" w14:textId="77777777" w:rsidR="00B343D2" w:rsidRDefault="00B343D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D8FDAFB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2D08E80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1A05E5F9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48E434B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60B850F0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1689C63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F5452AD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10F4B328" w14:textId="77777777" w:rsidR="00B343D2" w:rsidRDefault="00B343D2">
            <w:pPr>
              <w:jc w:val="left"/>
              <w:rPr>
                <w:sz w:val="24"/>
              </w:rPr>
            </w:pPr>
          </w:p>
        </w:tc>
      </w:tr>
      <w:tr w:rsidR="00B343D2" w14:paraId="38848C54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3E853CA3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8741634" w14:textId="77777777" w:rsidR="00B343D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务方面突发事件时有发生，涉及面越来越广，创城、创卫、接诉即办、河道、堤坝、防汛、农村污水治理、河长办督查、环保督查等方面均涉及水务内容，为充分履行政府职责，及时有效处置水务紧急事件，保障公众生命财产安全，需建立水务紧急事件应急处置机制。（简称水务应急处置）。</w:t>
            </w:r>
          </w:p>
        </w:tc>
      </w:tr>
    </w:tbl>
    <w:p w14:paraId="50083846" w14:textId="77777777" w:rsidR="00B343D2" w:rsidRDefault="00B343D2">
      <w:pPr>
        <w:jc w:val="left"/>
        <w:rPr>
          <w:sz w:val="32"/>
          <w:szCs w:val="32"/>
        </w:rPr>
        <w:sectPr w:rsidR="00B343D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663B363" w14:textId="77777777" w:rsidR="00B343D2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19E5D4A1" w14:textId="77777777" w:rsidR="00B343D2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4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B343D2" w14:paraId="342A02DD" w14:textId="77777777">
        <w:trPr>
          <w:trHeight w:val="850"/>
        </w:trPr>
        <w:tc>
          <w:tcPr>
            <w:tcW w:w="1012" w:type="dxa"/>
            <w:vAlign w:val="center"/>
          </w:tcPr>
          <w:p w14:paraId="211ADB0A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E51CB1A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2E96E53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03A43BE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6457E7B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311FFD6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49095B2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69CBCF83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AE4CC8D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6880FA5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CCCFF49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0F6A8544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4872AFE" w14:textId="77777777" w:rsidR="00B343D2" w:rsidRDefault="000000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508908F8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B343D2" w14:paraId="36459C87" w14:textId="77777777">
        <w:trPr>
          <w:trHeight w:val="850"/>
        </w:trPr>
        <w:tc>
          <w:tcPr>
            <w:tcW w:w="1012" w:type="dxa"/>
            <w:vAlign w:val="center"/>
          </w:tcPr>
          <w:p w14:paraId="4ABC99EC" w14:textId="5E57EC5A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531914">
              <w:rPr>
                <w:rFonts w:hint="eastAsia"/>
                <w:sz w:val="24"/>
              </w:rPr>
              <w:t>-2025</w:t>
            </w:r>
            <w:r w:rsidR="00531914">
              <w:rPr>
                <w:rFonts w:hint="eastAsia"/>
                <w:sz w:val="24"/>
              </w:rPr>
              <w:t>年度</w:t>
            </w:r>
            <w:r>
              <w:rPr>
                <w:rFonts w:hint="eastAsia"/>
                <w:sz w:val="24"/>
              </w:rPr>
              <w:t>黄村镇水务应急处置项目</w:t>
            </w:r>
          </w:p>
        </w:tc>
        <w:tc>
          <w:tcPr>
            <w:tcW w:w="1012" w:type="dxa"/>
            <w:vAlign w:val="center"/>
          </w:tcPr>
          <w:p w14:paraId="4069D112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866D51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E1C84BB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71CDEA4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995F1D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86BFB7C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9B7C05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4F19998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9E2487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EC0D62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ECA473C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11BB272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999DC1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200</w:t>
            </w:r>
          </w:p>
        </w:tc>
      </w:tr>
      <w:tr w:rsidR="00B343D2" w14:paraId="3BD6EB55" w14:textId="77777777">
        <w:trPr>
          <w:trHeight w:val="850"/>
        </w:trPr>
        <w:tc>
          <w:tcPr>
            <w:tcW w:w="1012" w:type="dxa"/>
            <w:vAlign w:val="center"/>
          </w:tcPr>
          <w:p w14:paraId="2792AF5A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5DCE0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6B60DE7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1404091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F9D8D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4015621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251DA2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2BADF0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BBCB5D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199CBC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42B921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69085C6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68DBB6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C1CCB5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B343D2" w14:paraId="4820A6B9" w14:textId="77777777">
        <w:trPr>
          <w:trHeight w:val="850"/>
        </w:trPr>
        <w:tc>
          <w:tcPr>
            <w:tcW w:w="1012" w:type="dxa"/>
            <w:vAlign w:val="center"/>
          </w:tcPr>
          <w:p w14:paraId="3F0F02D5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EC6EE2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66B536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429BAE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B5B2B7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3A04CF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7B5E251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7B832F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088ED87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00D10D0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4ABAF4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DF2FB3E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9D5E7E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3EC538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B343D2" w14:paraId="23FA1563" w14:textId="77777777">
        <w:trPr>
          <w:trHeight w:val="850"/>
        </w:trPr>
        <w:tc>
          <w:tcPr>
            <w:tcW w:w="1012" w:type="dxa"/>
            <w:vAlign w:val="center"/>
          </w:tcPr>
          <w:p w14:paraId="27A8D595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13168ED2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71D206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09311D0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51F260A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703206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DFFEAC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DDEFE28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EC915E6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35A22CD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3F5CAE5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7758469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65AC73" w14:textId="77777777" w:rsidR="00B343D2" w:rsidRDefault="00B343D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1959ECE" w14:textId="77777777" w:rsidR="00B343D2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200</w:t>
            </w:r>
          </w:p>
        </w:tc>
      </w:tr>
    </w:tbl>
    <w:p w14:paraId="4C13348E" w14:textId="77777777" w:rsidR="00B343D2" w:rsidRDefault="00B343D2">
      <w:pPr>
        <w:jc w:val="left"/>
        <w:rPr>
          <w:sz w:val="30"/>
          <w:szCs w:val="30"/>
        </w:rPr>
        <w:sectPr w:rsidR="00B343D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17D41144" w14:textId="77777777" w:rsidR="00B343D2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3DA723D6" w14:textId="77777777" w:rsidR="00B343D2" w:rsidRDefault="00B343D2">
      <w:pPr>
        <w:jc w:val="center"/>
        <w:rPr>
          <w:b/>
          <w:bCs/>
          <w:sz w:val="44"/>
          <w:szCs w:val="44"/>
        </w:rPr>
      </w:pPr>
    </w:p>
    <w:p w14:paraId="5016A32E" w14:textId="77777777" w:rsidR="00B343D2" w:rsidRDefault="00B343D2">
      <w:pPr>
        <w:jc w:val="center"/>
        <w:rPr>
          <w:b/>
          <w:bCs/>
          <w:sz w:val="44"/>
          <w:szCs w:val="44"/>
        </w:rPr>
      </w:pPr>
    </w:p>
    <w:p w14:paraId="0F7EFEC5" w14:textId="77777777" w:rsidR="00B343D2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14:paraId="160083FE" w14:textId="77777777" w:rsidR="00B343D2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4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B343D2" w14:paraId="67F4E603" w14:textId="77777777">
        <w:tc>
          <w:tcPr>
            <w:tcW w:w="1916" w:type="dxa"/>
          </w:tcPr>
          <w:p w14:paraId="2CD45222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685FB84B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3B2DFC33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6E30FA08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B343D2" w14:paraId="4236A9B3" w14:textId="77777777">
        <w:tc>
          <w:tcPr>
            <w:tcW w:w="1916" w:type="dxa"/>
          </w:tcPr>
          <w:p w14:paraId="3928EA84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71B9933B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75230FF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272E9C80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B343D2" w14:paraId="57D9B0D5" w14:textId="77777777">
        <w:tc>
          <w:tcPr>
            <w:tcW w:w="1916" w:type="dxa"/>
          </w:tcPr>
          <w:p w14:paraId="461911A4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4AC6A3B5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41833C82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62B51453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561BECF" w14:textId="77777777" w:rsidR="00B343D2" w:rsidRDefault="00B343D2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21E1E677" w14:textId="77777777" w:rsidR="00B343D2" w:rsidRDefault="00B343D2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72531FD8" w14:textId="77777777" w:rsidR="00B343D2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B343D2" w14:paraId="41174DF3" w14:textId="77777777">
        <w:tc>
          <w:tcPr>
            <w:tcW w:w="2300" w:type="dxa"/>
          </w:tcPr>
          <w:p w14:paraId="79F99FA5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786E78A5" w14:textId="77777777" w:rsidR="00B343D2" w:rsidRDefault="00B343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B343D2" w14:paraId="79E29CDB" w14:textId="77777777">
        <w:tc>
          <w:tcPr>
            <w:tcW w:w="2300" w:type="dxa"/>
          </w:tcPr>
          <w:p w14:paraId="36162E6E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0C0012EC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B343D2" w14:paraId="7EED581D" w14:textId="77777777">
        <w:tc>
          <w:tcPr>
            <w:tcW w:w="2300" w:type="dxa"/>
          </w:tcPr>
          <w:p w14:paraId="05A87573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2AAE61DE" w14:textId="77777777" w:rsidR="00B343D2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1.延续项目□         2.新增项目□</w:t>
            </w:r>
          </w:p>
        </w:tc>
      </w:tr>
    </w:tbl>
    <w:p w14:paraId="725A41E6" w14:textId="77777777" w:rsidR="00B343D2" w:rsidRDefault="00B343D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0B9F0E04" w14:textId="77777777" w:rsidR="00B343D2" w:rsidRDefault="00B343D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FE973DC" w14:textId="77777777" w:rsidR="00B343D2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6A0EB8E7" w14:textId="77777777" w:rsidR="00B343D2" w:rsidRDefault="00B343D2">
      <w:pPr>
        <w:jc w:val="left"/>
        <w:rPr>
          <w:rFonts w:ascii="宋体" w:hAnsi="宋体" w:cs="宋体"/>
          <w:sz w:val="28"/>
          <w:szCs w:val="28"/>
        </w:rPr>
      </w:pPr>
    </w:p>
    <w:p w14:paraId="51D86B08" w14:textId="77777777" w:rsidR="00B343D2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768EE812" w14:textId="77777777" w:rsidR="00B343D2" w:rsidRDefault="00B343D2">
      <w:pPr>
        <w:jc w:val="left"/>
        <w:rPr>
          <w:rFonts w:ascii="宋体" w:hAnsi="宋体" w:cs="宋体"/>
          <w:sz w:val="28"/>
          <w:szCs w:val="28"/>
        </w:rPr>
      </w:pPr>
    </w:p>
    <w:p w14:paraId="6369F665" w14:textId="77777777" w:rsidR="00B343D2" w:rsidRDefault="00B343D2">
      <w:pPr>
        <w:jc w:val="left"/>
        <w:rPr>
          <w:rFonts w:ascii="宋体" w:hAnsi="宋体" w:cs="宋体"/>
          <w:sz w:val="28"/>
          <w:szCs w:val="28"/>
        </w:rPr>
      </w:pPr>
    </w:p>
    <w:p w14:paraId="731E6445" w14:textId="77777777" w:rsidR="00B343D2" w:rsidRDefault="00B343D2">
      <w:pPr>
        <w:jc w:val="left"/>
        <w:rPr>
          <w:rFonts w:ascii="宋体" w:hAnsi="宋体" w:cs="宋体"/>
          <w:sz w:val="28"/>
          <w:szCs w:val="28"/>
        </w:rPr>
      </w:pPr>
    </w:p>
    <w:p w14:paraId="6FF99443" w14:textId="77777777" w:rsidR="00B343D2" w:rsidRDefault="00000000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必要性和可行性</w:t>
      </w:r>
    </w:p>
    <w:p w14:paraId="54B9CF71" w14:textId="77777777" w:rsidR="00B343D2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7757FAB0" w14:textId="77777777" w:rsidR="00B343D2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05392D93" w14:textId="77777777" w:rsidR="00B343D2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7D9608C9" w14:textId="77777777" w:rsidR="00B343D2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进度与计划安排：该项目计划在XX年内完成</w:t>
      </w:r>
    </w:p>
    <w:tbl>
      <w:tblPr>
        <w:tblStyle w:val="a4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B343D2" w14:paraId="160D416F" w14:textId="77777777">
        <w:trPr>
          <w:jc w:val="center"/>
        </w:trPr>
        <w:tc>
          <w:tcPr>
            <w:tcW w:w="2840" w:type="dxa"/>
            <w:vAlign w:val="center"/>
          </w:tcPr>
          <w:p w14:paraId="7FDC038C" w14:textId="77777777" w:rsidR="00B343D2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6810DDE" w14:textId="77777777" w:rsidR="00B343D2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FFDC8CE" w14:textId="77777777" w:rsidR="00B343D2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B343D2" w14:paraId="5B470610" w14:textId="77777777">
        <w:trPr>
          <w:jc w:val="center"/>
        </w:trPr>
        <w:tc>
          <w:tcPr>
            <w:tcW w:w="2840" w:type="dxa"/>
            <w:vMerge w:val="restart"/>
          </w:tcPr>
          <w:p w14:paraId="1593F474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815B14C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233FA26D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B343D2" w14:paraId="75D93787" w14:textId="77777777">
        <w:trPr>
          <w:jc w:val="center"/>
        </w:trPr>
        <w:tc>
          <w:tcPr>
            <w:tcW w:w="2840" w:type="dxa"/>
            <w:vMerge/>
          </w:tcPr>
          <w:p w14:paraId="4EC0852E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AC208BB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0D5D1AB" w14:textId="77777777" w:rsidR="00B343D2" w:rsidRDefault="00B343D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29342EE7" w14:textId="77777777" w:rsidR="00B343D2" w:rsidRDefault="00B343D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51F82D4F" w14:textId="77777777" w:rsidR="00B343D2" w:rsidRDefault="00B343D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38EEFDED" w14:textId="77777777" w:rsidR="00B343D2" w:rsidRDefault="00B343D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39038DA" w14:textId="77777777" w:rsidR="00B343D2" w:rsidRDefault="00B343D2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B343D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0EE1CF2D" w14:textId="77777777" w:rsidR="00B343D2" w:rsidRDefault="00000000">
      <w:pPr>
        <w:jc w:val="left"/>
        <w:rPr>
          <w:rFonts w:ascii="宋体" w:hAnsi="宋体" w:cs="宋体"/>
          <w:b/>
          <w:bCs/>
          <w:sz w:val="32"/>
          <w:szCs w:val="32"/>
        </w:rPr>
        <w:sectPr w:rsidR="00B343D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07D5ABDF" w14:textId="77777777" w:rsidR="00B343D2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4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B343D2" w14:paraId="4D8A9F43" w14:textId="77777777">
        <w:tc>
          <w:tcPr>
            <w:tcW w:w="14292" w:type="dxa"/>
            <w:gridSpan w:val="7"/>
          </w:tcPr>
          <w:p w14:paraId="2B2F382B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XX项目</w:t>
            </w:r>
          </w:p>
        </w:tc>
      </w:tr>
      <w:tr w:rsidR="00B343D2" w14:paraId="35FFD8A5" w14:textId="77777777">
        <w:tc>
          <w:tcPr>
            <w:tcW w:w="14292" w:type="dxa"/>
            <w:gridSpan w:val="7"/>
          </w:tcPr>
          <w:p w14:paraId="5A0CBEC8" w14:textId="77777777" w:rsidR="00B343D2" w:rsidRDefault="0000000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B343D2" w14:paraId="024C626A" w14:textId="77777777">
        <w:tc>
          <w:tcPr>
            <w:tcW w:w="2142" w:type="dxa"/>
          </w:tcPr>
          <w:p w14:paraId="3327118D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7CD91F5E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30954E7D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6AF0D644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3458EC22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5267B0E3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EF9DAD0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B343D2" w14:paraId="1D08DB9C" w14:textId="77777777">
        <w:tc>
          <w:tcPr>
            <w:tcW w:w="2142" w:type="dxa"/>
          </w:tcPr>
          <w:p w14:paraId="476831EE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035064DD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3E3A1DE5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699A918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FF8D276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67AEE36A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B573E96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B343D2" w14:paraId="7A0C3ADB" w14:textId="77777777">
        <w:tc>
          <w:tcPr>
            <w:tcW w:w="12267" w:type="dxa"/>
            <w:gridSpan w:val="6"/>
          </w:tcPr>
          <w:p w14:paraId="77DD9E59" w14:textId="77777777" w:rsidR="00B343D2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0C10C2C2" w14:textId="77777777" w:rsidR="00B343D2" w:rsidRDefault="00B343D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3ACE1B" w14:textId="77777777" w:rsidR="00B343D2" w:rsidRDefault="00B343D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6501C709" w14:textId="77777777" w:rsidR="00B343D2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B343D2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686757127">
    <w:abstractNumId w:val="0"/>
  </w:num>
  <w:num w:numId="2" w16cid:durableId="1974364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4B53ED7"/>
    <w:rsid w:val="00531914"/>
    <w:rsid w:val="00B343D2"/>
    <w:rsid w:val="00D65DE7"/>
    <w:rsid w:val="0A5D4D63"/>
    <w:rsid w:val="0E526319"/>
    <w:rsid w:val="13F73D10"/>
    <w:rsid w:val="1B16280A"/>
    <w:rsid w:val="1E1F0F72"/>
    <w:rsid w:val="24AA10C2"/>
    <w:rsid w:val="2F471EE1"/>
    <w:rsid w:val="304425A1"/>
    <w:rsid w:val="308113CB"/>
    <w:rsid w:val="34B53ED7"/>
    <w:rsid w:val="3AFE79E3"/>
    <w:rsid w:val="3B487A52"/>
    <w:rsid w:val="463E0C3D"/>
    <w:rsid w:val="4F815F87"/>
    <w:rsid w:val="521D4753"/>
    <w:rsid w:val="54100406"/>
    <w:rsid w:val="54F9326F"/>
    <w:rsid w:val="59467262"/>
    <w:rsid w:val="594B4E1B"/>
    <w:rsid w:val="5C7E145A"/>
    <w:rsid w:val="625005B0"/>
    <w:rsid w:val="651C2939"/>
    <w:rsid w:val="6D535020"/>
    <w:rsid w:val="6F3B3A17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134AB"/>
  <w15:docId w15:val="{DB7B77EF-7486-4BEF-8EDB-1C874F8A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20">
    <w:name w:val="Body Text First Indent 2"/>
    <w:basedOn w:val="a3"/>
    <w:qFormat/>
    <w:pPr>
      <w:ind w:left="200" w:firstLineChars="200" w:firstLine="200"/>
    </w:pPr>
    <w:rPr>
      <w:kern w:val="0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7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松涛 杨</cp:lastModifiedBy>
  <cp:revision>2</cp:revision>
  <cp:lastPrinted>2018-09-07T03:15:00Z</cp:lastPrinted>
  <dcterms:created xsi:type="dcterms:W3CDTF">2018-08-28T02:05:00Z</dcterms:created>
  <dcterms:modified xsi:type="dcterms:W3CDTF">2024-08-28T01:55:00Z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